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7B" w:rsidRPr="005C5970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970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</w:t>
      </w:r>
      <w:r w:rsidRPr="005C5970" w:rsidR="00603674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5C5970">
        <w:rPr>
          <w:rFonts w:ascii="Times New Roman" w:eastAsia="Times New Roman" w:hAnsi="Times New Roman"/>
          <w:sz w:val="24"/>
          <w:szCs w:val="24"/>
          <w:lang w:eastAsia="ru-RU"/>
        </w:rPr>
        <w:t>05-</w:t>
      </w:r>
      <w:r w:rsidR="008B15DF">
        <w:rPr>
          <w:rFonts w:ascii="Times New Roman" w:eastAsia="Times New Roman" w:hAnsi="Times New Roman"/>
          <w:sz w:val="24"/>
          <w:szCs w:val="24"/>
          <w:lang w:eastAsia="ru-RU"/>
        </w:rPr>
        <w:t>1183</w:t>
      </w:r>
      <w:r w:rsidRPr="005C5970" w:rsidR="003F543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C5970">
        <w:rPr>
          <w:rFonts w:ascii="Times New Roman" w:eastAsia="Times New Roman" w:hAnsi="Times New Roman"/>
          <w:sz w:val="24"/>
          <w:szCs w:val="24"/>
          <w:lang w:eastAsia="ru-RU"/>
        </w:rPr>
        <w:t xml:space="preserve">2109/2025                        </w:t>
      </w:r>
    </w:p>
    <w:p w:rsidR="00FF317B" w:rsidRPr="00937C4C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lang w:eastAsia="ru-RU"/>
        </w:rPr>
      </w:pPr>
      <w:r w:rsidRPr="00937C4C">
        <w:rPr>
          <w:rFonts w:ascii="Times New Roman" w:eastAsia="Times New Roman" w:hAnsi="Times New Roman"/>
          <w:lang w:eastAsia="ru-RU"/>
        </w:rPr>
        <w:t>УИД:</w:t>
      </w:r>
      <w:r w:rsidRPr="00937C4C" w:rsidR="00603674">
        <w:rPr>
          <w:rFonts w:ascii="Times New Roman" w:hAnsi="Times New Roman"/>
          <w:bCs/>
        </w:rPr>
        <w:t xml:space="preserve"> </w:t>
      </w:r>
      <w:r w:rsidRPr="00937C4C" w:rsidR="00937C4C">
        <w:rPr>
          <w:rFonts w:ascii="Times New Roman" w:hAnsi="Times New Roman"/>
          <w:bCs/>
        </w:rPr>
        <w:t>86MS0049-01-2025-005602-07</w:t>
      </w:r>
    </w:p>
    <w:p w:rsidR="00FF317B" w:rsidRPr="00FF317B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>ПОСТАНОВЛЕНИЕ</w:t>
      </w: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>по делу об административном правонарушении</w:t>
      </w:r>
    </w:p>
    <w:p w:rsidR="0096605E" w:rsidRPr="005C5970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5"/>
          <w:szCs w:val="25"/>
          <w:lang w:eastAsia="ru-RU"/>
        </w:rPr>
      </w:pPr>
    </w:p>
    <w:p w:rsidR="00FF317B" w:rsidRPr="005C5970" w:rsidP="00FF31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город Нижневартовск                      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ab/>
        <w:t xml:space="preserve">                           </w:t>
      </w:r>
      <w:r w:rsidRPr="005C5970" w:rsidR="0096605E">
        <w:rPr>
          <w:rFonts w:ascii="Times New Roman" w:eastAsia="Times New Roman" w:hAnsi="Times New Roman"/>
          <w:sz w:val="25"/>
          <w:szCs w:val="25"/>
          <w:lang w:eastAsia="ru-RU"/>
        </w:rPr>
        <w:t xml:space="preserve">      </w:t>
      </w:r>
      <w:r w:rsidRPr="005C5970" w:rsidR="003F5435">
        <w:rPr>
          <w:rFonts w:ascii="Times New Roman" w:eastAsia="Times New Roman" w:hAnsi="Times New Roman"/>
          <w:sz w:val="25"/>
          <w:szCs w:val="25"/>
          <w:lang w:eastAsia="ru-RU"/>
        </w:rPr>
        <w:t>22 октября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 2025 года</w:t>
      </w: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 xml:space="preserve"> </w:t>
      </w:r>
    </w:p>
    <w:p w:rsidR="00FF317B" w:rsidRPr="005C5970" w:rsidP="00FF317B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kern w:val="32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bCs/>
          <w:sz w:val="25"/>
          <w:szCs w:val="25"/>
          <w:lang w:eastAsia="ru-RU"/>
        </w:rPr>
        <w:t>Мировой судья судебного участка № 4 Нижневартовского судебного района города окружного значения Нижневартовска ХМАО-Югры Васильев В.С., и.о. мирового судьи судебного участка №9 Нижневартовского судебного района города окружного значения Нижневартовска ХМАО</w:t>
      </w:r>
      <w:r w:rsidRPr="005C5970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-Югры, </w:t>
      </w:r>
      <w:r w:rsidRPr="005C5970">
        <w:rPr>
          <w:rFonts w:ascii="Times New Roman" w:eastAsia="Times New Roman" w:hAnsi="Times New Roman"/>
          <w:bCs/>
          <w:kern w:val="32"/>
          <w:sz w:val="25"/>
          <w:szCs w:val="25"/>
          <w:lang w:eastAsia="ru-RU"/>
        </w:rPr>
        <w:t>рассмотрев материалы дела об административном правонарушении в отношении:</w:t>
      </w:r>
    </w:p>
    <w:p w:rsidR="003F5435" w:rsidRPr="005C5970" w:rsidP="008B15DF">
      <w:pPr>
        <w:pStyle w:val="NoSpacing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должностного лица</w:t>
      </w:r>
      <w:r w:rsidRPr="005C5970">
        <w:rPr>
          <w:sz w:val="25"/>
          <w:szCs w:val="25"/>
        </w:rPr>
        <w:t>–директора ООО «</w:t>
      </w:r>
      <w:r>
        <w:rPr>
          <w:sz w:val="25"/>
          <w:szCs w:val="25"/>
        </w:rPr>
        <w:t>ТРАНСЮГРАСТРОЙ»</w:t>
      </w:r>
      <w:r w:rsidRPr="005C5970">
        <w:rPr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>Михайлова Станислава Сергеевича</w:t>
      </w:r>
      <w:r>
        <w:rPr>
          <w:sz w:val="25"/>
          <w:szCs w:val="25"/>
        </w:rPr>
        <w:t xml:space="preserve">, </w:t>
      </w:r>
      <w:r w:rsidR="006D19C0"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5C5970">
        <w:rPr>
          <w:sz w:val="25"/>
          <w:szCs w:val="25"/>
        </w:rPr>
        <w:t xml:space="preserve">года рождения, уроженца </w:t>
      </w:r>
      <w:r w:rsidR="006D19C0">
        <w:rPr>
          <w:sz w:val="25"/>
          <w:szCs w:val="25"/>
        </w:rPr>
        <w:t>***</w:t>
      </w:r>
      <w:r w:rsidRPr="005C5970" w:rsidR="002223EB">
        <w:rPr>
          <w:sz w:val="25"/>
          <w:szCs w:val="25"/>
        </w:rPr>
        <w:t xml:space="preserve">, </w:t>
      </w:r>
      <w:r w:rsidRPr="005C5970">
        <w:rPr>
          <w:sz w:val="25"/>
          <w:szCs w:val="25"/>
        </w:rPr>
        <w:t xml:space="preserve">проживает по адресу: </w:t>
      </w:r>
      <w:r w:rsidR="006D19C0">
        <w:rPr>
          <w:sz w:val="25"/>
          <w:szCs w:val="25"/>
        </w:rPr>
        <w:t>***</w:t>
      </w:r>
      <w:r w:rsidRPr="005C5970">
        <w:rPr>
          <w:sz w:val="25"/>
          <w:szCs w:val="25"/>
        </w:rPr>
        <w:t xml:space="preserve">, паспорт </w:t>
      </w:r>
      <w:r w:rsidR="006D19C0">
        <w:rPr>
          <w:sz w:val="25"/>
          <w:szCs w:val="25"/>
        </w:rPr>
        <w:t>***</w:t>
      </w:r>
      <w:r w:rsidRPr="005C5970">
        <w:rPr>
          <w:sz w:val="25"/>
          <w:szCs w:val="25"/>
        </w:rPr>
        <w:t xml:space="preserve">, 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</w:p>
    <w:p w:rsidR="003F5435" w:rsidRPr="005C5970" w:rsidP="003F5435">
      <w:pPr>
        <w:pStyle w:val="NoSpacing"/>
        <w:jc w:val="center"/>
        <w:rPr>
          <w:sz w:val="25"/>
          <w:szCs w:val="25"/>
        </w:rPr>
      </w:pPr>
      <w:r w:rsidRPr="005C5970">
        <w:rPr>
          <w:sz w:val="25"/>
          <w:szCs w:val="25"/>
        </w:rPr>
        <w:t xml:space="preserve">УСТАНОВИЛ: 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Михайлов С.С.</w:t>
      </w:r>
      <w:r w:rsidRPr="005C5970">
        <w:rPr>
          <w:sz w:val="25"/>
          <w:szCs w:val="25"/>
        </w:rPr>
        <w:t xml:space="preserve">, являясь директором ООО </w:t>
      </w:r>
      <w:r w:rsidRPr="005C5970" w:rsidR="002223EB">
        <w:rPr>
          <w:sz w:val="25"/>
          <w:szCs w:val="25"/>
        </w:rPr>
        <w:t>«</w:t>
      </w:r>
      <w:r>
        <w:rPr>
          <w:sz w:val="25"/>
          <w:szCs w:val="25"/>
        </w:rPr>
        <w:t>ТРАНСЮГРАСТРОЙ</w:t>
      </w:r>
      <w:r w:rsidRPr="005C5970">
        <w:rPr>
          <w:sz w:val="25"/>
          <w:szCs w:val="25"/>
        </w:rPr>
        <w:t xml:space="preserve">», зарегистрированного по адресу: ХМАО-Югра, г. Нижневартовск, ул. </w:t>
      </w:r>
      <w:r>
        <w:rPr>
          <w:sz w:val="25"/>
          <w:szCs w:val="25"/>
        </w:rPr>
        <w:t>Кузоваткина</w:t>
      </w:r>
      <w:r w:rsidRPr="005C5970">
        <w:rPr>
          <w:sz w:val="25"/>
          <w:szCs w:val="25"/>
        </w:rPr>
        <w:t xml:space="preserve">, </w:t>
      </w:r>
      <w:r>
        <w:rPr>
          <w:sz w:val="25"/>
          <w:szCs w:val="25"/>
        </w:rPr>
        <w:t>з</w:t>
      </w:r>
      <w:r w:rsidRPr="005C5970">
        <w:rPr>
          <w:sz w:val="25"/>
          <w:szCs w:val="25"/>
        </w:rPr>
        <w:t xml:space="preserve">д. </w:t>
      </w:r>
      <w:r>
        <w:rPr>
          <w:sz w:val="25"/>
          <w:szCs w:val="25"/>
        </w:rPr>
        <w:t>39Б, стр. 2</w:t>
      </w:r>
      <w:r w:rsidRPr="005C5970">
        <w:rPr>
          <w:sz w:val="25"/>
          <w:szCs w:val="25"/>
        </w:rPr>
        <w:t>, что под</w:t>
      </w:r>
      <w:r>
        <w:rPr>
          <w:sz w:val="25"/>
          <w:szCs w:val="25"/>
        </w:rPr>
        <w:t xml:space="preserve">тверждается выпиской из ЕГРЮЛ, </w:t>
      </w:r>
      <w:r w:rsidRPr="005C5970" w:rsidR="009B2A88">
        <w:rPr>
          <w:sz w:val="25"/>
          <w:szCs w:val="25"/>
        </w:rPr>
        <w:t xml:space="preserve">в установленный срок </w:t>
      </w:r>
      <w:r w:rsidRPr="005C5970" w:rsidR="002223EB">
        <w:rPr>
          <w:sz w:val="25"/>
          <w:szCs w:val="25"/>
        </w:rPr>
        <w:t xml:space="preserve">не в полном объеме </w:t>
      </w:r>
      <w:r w:rsidRPr="005C5970">
        <w:rPr>
          <w:sz w:val="25"/>
          <w:szCs w:val="25"/>
        </w:rPr>
        <w:t xml:space="preserve">представил документы </w:t>
      </w:r>
      <w:r>
        <w:rPr>
          <w:sz w:val="25"/>
          <w:szCs w:val="25"/>
        </w:rPr>
        <w:t xml:space="preserve">и информацию </w:t>
      </w:r>
      <w:r w:rsidRPr="005C5970">
        <w:rPr>
          <w:sz w:val="25"/>
          <w:szCs w:val="25"/>
        </w:rPr>
        <w:t xml:space="preserve">по требованию от </w:t>
      </w:r>
      <w:r>
        <w:rPr>
          <w:sz w:val="25"/>
          <w:szCs w:val="25"/>
        </w:rPr>
        <w:t>20</w:t>
      </w:r>
      <w:r w:rsidRPr="005C5970">
        <w:rPr>
          <w:sz w:val="25"/>
          <w:szCs w:val="25"/>
        </w:rPr>
        <w:t>.</w:t>
      </w:r>
      <w:r>
        <w:rPr>
          <w:sz w:val="25"/>
          <w:szCs w:val="25"/>
        </w:rPr>
        <w:t>03</w:t>
      </w:r>
      <w:r w:rsidRPr="005C5970" w:rsidR="009B2A88">
        <w:rPr>
          <w:sz w:val="25"/>
          <w:szCs w:val="25"/>
        </w:rPr>
        <w:t>.</w:t>
      </w:r>
      <w:r w:rsidRPr="005C5970">
        <w:rPr>
          <w:sz w:val="25"/>
          <w:szCs w:val="25"/>
        </w:rPr>
        <w:t>2025 № 11/</w:t>
      </w:r>
      <w:r w:rsidR="003D36B8">
        <w:rPr>
          <w:sz w:val="25"/>
          <w:szCs w:val="25"/>
        </w:rPr>
        <w:t>2040</w:t>
      </w:r>
      <w:r w:rsidRPr="005C5970" w:rsidR="009B2A88">
        <w:rPr>
          <w:sz w:val="25"/>
          <w:szCs w:val="25"/>
        </w:rPr>
        <w:t xml:space="preserve">, </w:t>
      </w:r>
      <w:r w:rsidRPr="005C5970">
        <w:rPr>
          <w:sz w:val="25"/>
          <w:szCs w:val="25"/>
        </w:rPr>
        <w:t xml:space="preserve">срок исполнения его в течение </w:t>
      </w:r>
      <w:r w:rsidR="003D36B8">
        <w:rPr>
          <w:sz w:val="25"/>
          <w:szCs w:val="25"/>
        </w:rPr>
        <w:t>5</w:t>
      </w:r>
      <w:r w:rsidRPr="005C5970">
        <w:rPr>
          <w:sz w:val="25"/>
          <w:szCs w:val="25"/>
        </w:rPr>
        <w:t xml:space="preserve"> дней со дня получения требования, срок представления документов по требованию не</w:t>
      </w:r>
      <w:r w:rsidRPr="005C5970">
        <w:rPr>
          <w:sz w:val="25"/>
          <w:szCs w:val="25"/>
        </w:rPr>
        <w:t xml:space="preserve"> позднее </w:t>
      </w:r>
      <w:r w:rsidR="003D36B8">
        <w:rPr>
          <w:sz w:val="25"/>
          <w:szCs w:val="25"/>
        </w:rPr>
        <w:t>04</w:t>
      </w:r>
      <w:r w:rsidRPr="005C5970">
        <w:rPr>
          <w:sz w:val="25"/>
          <w:szCs w:val="25"/>
        </w:rPr>
        <w:t>.</w:t>
      </w:r>
      <w:r w:rsidR="003D36B8">
        <w:rPr>
          <w:sz w:val="25"/>
          <w:szCs w:val="25"/>
        </w:rPr>
        <w:t>04</w:t>
      </w:r>
      <w:r w:rsidRPr="005C5970">
        <w:rPr>
          <w:sz w:val="25"/>
          <w:szCs w:val="25"/>
        </w:rPr>
        <w:t xml:space="preserve">.2025. </w:t>
      </w:r>
      <w:r w:rsidR="00912B0C">
        <w:rPr>
          <w:sz w:val="25"/>
          <w:szCs w:val="25"/>
        </w:rPr>
        <w:t xml:space="preserve">Фактически документы </w:t>
      </w:r>
      <w:r w:rsidRPr="005C5970" w:rsidR="00912B0C">
        <w:rPr>
          <w:sz w:val="25"/>
          <w:szCs w:val="25"/>
        </w:rPr>
        <w:t xml:space="preserve">по требованию представлены </w:t>
      </w:r>
      <w:r w:rsidR="00912B0C">
        <w:rPr>
          <w:sz w:val="25"/>
          <w:szCs w:val="25"/>
        </w:rPr>
        <w:t>04</w:t>
      </w:r>
      <w:r w:rsidRPr="005C5970" w:rsidR="00912B0C">
        <w:rPr>
          <w:sz w:val="25"/>
          <w:szCs w:val="25"/>
        </w:rPr>
        <w:t>.04.2025</w:t>
      </w:r>
      <w:r w:rsidR="00912B0C">
        <w:rPr>
          <w:sz w:val="25"/>
          <w:szCs w:val="25"/>
        </w:rPr>
        <w:t xml:space="preserve">. </w:t>
      </w:r>
      <w:r w:rsidRPr="005C5970">
        <w:rPr>
          <w:sz w:val="25"/>
          <w:szCs w:val="25"/>
        </w:rPr>
        <w:t xml:space="preserve">В результате чего были нарушены требования ч. 5 ст. 93.1 НК РФ, правонарушение совершено в 00 час. 01 мин. </w:t>
      </w:r>
      <w:r w:rsidR="003D36B8">
        <w:rPr>
          <w:sz w:val="25"/>
          <w:szCs w:val="25"/>
        </w:rPr>
        <w:t>05</w:t>
      </w:r>
      <w:r w:rsidRPr="005C5970">
        <w:rPr>
          <w:sz w:val="25"/>
          <w:szCs w:val="25"/>
        </w:rPr>
        <w:t>.</w:t>
      </w:r>
      <w:r w:rsidR="003D36B8">
        <w:rPr>
          <w:sz w:val="25"/>
          <w:szCs w:val="25"/>
        </w:rPr>
        <w:t>04</w:t>
      </w:r>
      <w:r w:rsidRPr="005C5970">
        <w:rPr>
          <w:sz w:val="25"/>
          <w:szCs w:val="25"/>
        </w:rPr>
        <w:t xml:space="preserve">.2025.  </w:t>
      </w:r>
    </w:p>
    <w:p w:rsidR="002F4D3F" w:rsidRPr="002F4D3F" w:rsidP="002F4D3F">
      <w:pPr>
        <w:pStyle w:val="NoSpacing"/>
        <w:ind w:firstLine="359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 xml:space="preserve">    </w:t>
      </w:r>
      <w:r w:rsidRPr="002F4D3F">
        <w:rPr>
          <w:color w:val="000000" w:themeColor="text1"/>
          <w:sz w:val="25"/>
          <w:szCs w:val="25"/>
        </w:rPr>
        <w:t>Михайлов С.С.</w:t>
      </w:r>
      <w:r w:rsidRPr="002F4D3F" w:rsidR="009B2A88">
        <w:rPr>
          <w:bCs/>
          <w:color w:val="000000" w:themeColor="text1"/>
          <w:sz w:val="25"/>
          <w:szCs w:val="25"/>
        </w:rPr>
        <w:t xml:space="preserve"> </w:t>
      </w:r>
      <w:r w:rsidRPr="002F4D3F">
        <w:rPr>
          <w:color w:val="000000" w:themeColor="text1"/>
          <w:sz w:val="25"/>
          <w:szCs w:val="25"/>
        </w:rPr>
        <w:t xml:space="preserve"> </w:t>
      </w:r>
      <w:r w:rsidRPr="002F4D3F">
        <w:rPr>
          <w:sz w:val="25"/>
          <w:szCs w:val="25"/>
        </w:rPr>
        <w:t xml:space="preserve">на рассмотрение материалов дела не </w:t>
      </w:r>
      <w:r w:rsidRPr="002F4D3F">
        <w:rPr>
          <w:sz w:val="25"/>
          <w:szCs w:val="25"/>
        </w:rPr>
        <w:t>явилс</w:t>
      </w:r>
      <w:r>
        <w:rPr>
          <w:sz w:val="25"/>
          <w:szCs w:val="25"/>
        </w:rPr>
        <w:t>я</w:t>
      </w:r>
      <w:r w:rsidRPr="002F4D3F">
        <w:rPr>
          <w:sz w:val="25"/>
          <w:szCs w:val="25"/>
        </w:rPr>
        <w:t xml:space="preserve">, о месте и времени рассмотрения извещалась надлежащим образом. Ходатайство об отложении судебного заседания в порядке, установленном ст. 24.4 Кодекса РФ об АП от </w:t>
      </w:r>
      <w:r w:rsidRPr="002F4D3F">
        <w:rPr>
          <w:color w:val="000000" w:themeColor="text1"/>
          <w:sz w:val="25"/>
          <w:szCs w:val="25"/>
        </w:rPr>
        <w:t>Михайлов</w:t>
      </w:r>
      <w:r>
        <w:rPr>
          <w:color w:val="000000" w:themeColor="text1"/>
          <w:sz w:val="25"/>
          <w:szCs w:val="25"/>
        </w:rPr>
        <w:t>а</w:t>
      </w:r>
      <w:r w:rsidRPr="002F4D3F">
        <w:rPr>
          <w:color w:val="000000" w:themeColor="text1"/>
          <w:sz w:val="25"/>
          <w:szCs w:val="25"/>
        </w:rPr>
        <w:t xml:space="preserve"> С.С.</w:t>
      </w:r>
      <w:r w:rsidRPr="002F4D3F">
        <w:rPr>
          <w:bCs/>
          <w:color w:val="000000" w:themeColor="text1"/>
          <w:sz w:val="25"/>
          <w:szCs w:val="25"/>
        </w:rPr>
        <w:t xml:space="preserve"> </w:t>
      </w:r>
      <w:r w:rsidRPr="002F4D3F">
        <w:rPr>
          <w:color w:val="000000" w:themeColor="text1"/>
          <w:sz w:val="25"/>
          <w:szCs w:val="25"/>
        </w:rPr>
        <w:t xml:space="preserve"> </w:t>
      </w:r>
      <w:r w:rsidRPr="002F4D3F">
        <w:rPr>
          <w:sz w:val="25"/>
          <w:szCs w:val="25"/>
        </w:rPr>
        <w:t xml:space="preserve">мировому судье не поступало. </w:t>
      </w:r>
    </w:p>
    <w:p w:rsidR="002F4D3F" w:rsidRPr="002F4D3F" w:rsidP="002F4D3F">
      <w:pPr>
        <w:spacing w:after="0" w:line="240" w:lineRule="auto"/>
        <w:ind w:firstLine="35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F4D3F">
        <w:rPr>
          <w:rFonts w:ascii="Times New Roman" w:eastAsia="Times New Roman" w:hAnsi="Times New Roman"/>
          <w:sz w:val="25"/>
          <w:szCs w:val="25"/>
          <w:lang w:eastAsia="ru-RU"/>
        </w:rPr>
        <w:t>В соответствии с ч. 2 ст. 25.1 Кодекса РФ</w:t>
      </w:r>
      <w:r w:rsidRPr="002F4D3F">
        <w:rPr>
          <w:rFonts w:ascii="Times New Roman" w:eastAsia="Times New Roman" w:hAnsi="Times New Roman"/>
          <w:sz w:val="25"/>
          <w:szCs w:val="25"/>
          <w:lang w:eastAsia="ru-RU"/>
        </w:rPr>
        <w:t xml:space="preserve"> об АП мировой судья считает возможным рассмотреть дело в отсутствие </w:t>
      </w:r>
      <w:r w:rsidRPr="002F4D3F">
        <w:rPr>
          <w:rFonts w:ascii="Times New Roman" w:hAnsi="Times New Roman"/>
          <w:color w:val="000000" w:themeColor="text1"/>
          <w:sz w:val="25"/>
          <w:szCs w:val="25"/>
        </w:rPr>
        <w:t>Михайлов</w:t>
      </w:r>
      <w:r>
        <w:rPr>
          <w:rFonts w:ascii="Times New Roman" w:hAnsi="Times New Roman"/>
          <w:color w:val="000000" w:themeColor="text1"/>
          <w:sz w:val="25"/>
          <w:szCs w:val="25"/>
        </w:rPr>
        <w:t>а</w:t>
      </w:r>
      <w:r w:rsidRPr="002F4D3F">
        <w:rPr>
          <w:rFonts w:ascii="Times New Roman" w:hAnsi="Times New Roman"/>
          <w:color w:val="000000" w:themeColor="text1"/>
          <w:sz w:val="25"/>
          <w:szCs w:val="25"/>
        </w:rPr>
        <w:t xml:space="preserve"> С.С.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r w:rsidRPr="002F4D3F">
        <w:rPr>
          <w:rFonts w:ascii="Times New Roman" w:eastAsia="Times New Roman" w:hAnsi="Times New Roman"/>
          <w:sz w:val="25"/>
          <w:szCs w:val="25"/>
          <w:lang w:eastAsia="ru-RU"/>
        </w:rPr>
        <w:t>не просивше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го</w:t>
      </w:r>
      <w:r w:rsidRPr="002F4D3F">
        <w:rPr>
          <w:rFonts w:ascii="Times New Roman" w:eastAsia="Times New Roman" w:hAnsi="Times New Roman"/>
          <w:sz w:val="25"/>
          <w:szCs w:val="25"/>
          <w:lang w:eastAsia="ru-RU"/>
        </w:rPr>
        <w:t xml:space="preserve"> об отложении рассмотрения дела. </w:t>
      </w:r>
    </w:p>
    <w:p w:rsidR="009B2A88" w:rsidRPr="005C4A2B" w:rsidP="002F4D3F">
      <w:pPr>
        <w:spacing w:after="0" w:line="240" w:lineRule="auto"/>
        <w:ind w:firstLine="359"/>
        <w:jc w:val="both"/>
        <w:rPr>
          <w:rFonts w:ascii="Times New Roman" w:hAnsi="Times New Roman"/>
          <w:sz w:val="25"/>
          <w:szCs w:val="25"/>
        </w:rPr>
      </w:pPr>
      <w:r w:rsidRPr="002F4D3F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исследовал </w:t>
      </w:r>
      <w:r w:rsidRPr="005C4A2B">
        <w:rPr>
          <w:rFonts w:ascii="Times New Roman" w:hAnsi="Times New Roman"/>
          <w:sz w:val="25"/>
          <w:szCs w:val="25"/>
        </w:rPr>
        <w:t xml:space="preserve">следующие доказательства, имеющиеся в материалах дела об административном правонарушении: </w:t>
      </w:r>
      <w:r w:rsidRPr="005C4A2B" w:rsidR="003F5435">
        <w:rPr>
          <w:rFonts w:ascii="Times New Roman" w:hAnsi="Times New Roman"/>
          <w:sz w:val="25"/>
          <w:szCs w:val="25"/>
        </w:rPr>
        <w:t xml:space="preserve">протокол об административном правонарушении от </w:t>
      </w:r>
      <w:r>
        <w:rPr>
          <w:rFonts w:ascii="Times New Roman" w:hAnsi="Times New Roman"/>
          <w:sz w:val="25"/>
          <w:szCs w:val="25"/>
        </w:rPr>
        <w:t>14</w:t>
      </w:r>
      <w:r w:rsidRPr="005C4A2B" w:rsidR="003F5435">
        <w:rPr>
          <w:rFonts w:ascii="Times New Roman" w:hAnsi="Times New Roman"/>
          <w:sz w:val="25"/>
          <w:szCs w:val="25"/>
        </w:rPr>
        <w:t>.</w:t>
      </w:r>
      <w:r w:rsidRPr="005C4A2B">
        <w:rPr>
          <w:rFonts w:ascii="Times New Roman" w:hAnsi="Times New Roman"/>
          <w:sz w:val="25"/>
          <w:szCs w:val="25"/>
        </w:rPr>
        <w:t>08</w:t>
      </w:r>
      <w:r w:rsidRPr="005C4A2B" w:rsidR="003F5435">
        <w:rPr>
          <w:rFonts w:ascii="Times New Roman" w:hAnsi="Times New Roman"/>
          <w:sz w:val="25"/>
          <w:szCs w:val="25"/>
        </w:rPr>
        <w:t xml:space="preserve">.2025 года; список почтовых отправлений; уведомление о времени и месте составлении протокола об административном правонарушении; </w:t>
      </w:r>
      <w:r w:rsidRPr="005C4A2B">
        <w:rPr>
          <w:rFonts w:ascii="Times New Roman" w:hAnsi="Times New Roman"/>
          <w:sz w:val="25"/>
          <w:szCs w:val="25"/>
        </w:rPr>
        <w:t>решение № 11/</w:t>
      </w:r>
      <w:r>
        <w:rPr>
          <w:rFonts w:ascii="Times New Roman" w:hAnsi="Times New Roman"/>
          <w:sz w:val="25"/>
          <w:szCs w:val="25"/>
        </w:rPr>
        <w:t>2040</w:t>
      </w:r>
      <w:r w:rsidRPr="005C4A2B">
        <w:rPr>
          <w:rFonts w:ascii="Times New Roman" w:hAnsi="Times New Roman"/>
          <w:sz w:val="25"/>
          <w:szCs w:val="25"/>
        </w:rPr>
        <w:t xml:space="preserve"> от </w:t>
      </w:r>
      <w:r>
        <w:rPr>
          <w:rFonts w:ascii="Times New Roman" w:hAnsi="Times New Roman"/>
          <w:sz w:val="25"/>
          <w:szCs w:val="25"/>
        </w:rPr>
        <w:t>17</w:t>
      </w:r>
      <w:r w:rsidRPr="005C4A2B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06</w:t>
      </w:r>
      <w:r w:rsidRPr="005C4A2B">
        <w:rPr>
          <w:rFonts w:ascii="Times New Roman" w:hAnsi="Times New Roman"/>
          <w:sz w:val="25"/>
          <w:szCs w:val="25"/>
        </w:rPr>
        <w:t xml:space="preserve">.2025; требование от </w:t>
      </w:r>
      <w:r>
        <w:rPr>
          <w:rFonts w:ascii="Times New Roman" w:hAnsi="Times New Roman"/>
          <w:sz w:val="25"/>
          <w:szCs w:val="25"/>
        </w:rPr>
        <w:t>20</w:t>
      </w:r>
      <w:r w:rsidRPr="005C4A2B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03</w:t>
      </w:r>
      <w:r w:rsidRPr="005C4A2B">
        <w:rPr>
          <w:rFonts w:ascii="Times New Roman" w:hAnsi="Times New Roman"/>
          <w:sz w:val="25"/>
          <w:szCs w:val="25"/>
        </w:rPr>
        <w:t xml:space="preserve">.2025 о предоставлении документов; поручение от </w:t>
      </w:r>
      <w:r>
        <w:rPr>
          <w:rFonts w:ascii="Times New Roman" w:hAnsi="Times New Roman"/>
          <w:sz w:val="25"/>
          <w:szCs w:val="25"/>
        </w:rPr>
        <w:t>19</w:t>
      </w:r>
      <w:r w:rsidRPr="005C4A2B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03</w:t>
      </w:r>
      <w:r w:rsidRPr="005C4A2B">
        <w:rPr>
          <w:rFonts w:ascii="Times New Roman" w:hAnsi="Times New Roman"/>
          <w:sz w:val="25"/>
          <w:szCs w:val="25"/>
        </w:rPr>
        <w:t>.2025 об истребовании документов; отчет о получении требования;</w:t>
      </w:r>
      <w:r w:rsidRPr="005C4A2B" w:rsidR="005C5970">
        <w:rPr>
          <w:rFonts w:ascii="Times New Roman" w:hAnsi="Times New Roman"/>
          <w:sz w:val="25"/>
          <w:szCs w:val="25"/>
        </w:rPr>
        <w:t xml:space="preserve"> сведения из Единого реестра субъектов малого и среднего предпринимательства; выписку из ЕГРЮЛ.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Согласно п. 5 ст. 93.1 НК РФ, лицо, получивш</w:t>
      </w:r>
      <w:r w:rsidRPr="005C5970">
        <w:rPr>
          <w:sz w:val="25"/>
          <w:szCs w:val="25"/>
        </w:rPr>
        <w:t>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Лицо, полу</w:t>
      </w:r>
      <w:r w:rsidRPr="005C5970">
        <w:rPr>
          <w:sz w:val="25"/>
          <w:szCs w:val="25"/>
        </w:rPr>
        <w:t>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3F5435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Если</w:t>
      </w:r>
      <w:r w:rsidRPr="005C5970">
        <w:rPr>
          <w:sz w:val="25"/>
          <w:szCs w:val="25"/>
        </w:rPr>
        <w:t xml:space="preserve">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</w:t>
      </w:r>
      <w:r w:rsidRPr="005C5970">
        <w:rPr>
          <w:sz w:val="25"/>
          <w:szCs w:val="25"/>
        </w:rPr>
        <w:t>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C4A2B" w:rsidP="003F5435">
      <w:pPr>
        <w:pStyle w:val="NoSpacing"/>
        <w:ind w:firstLine="567"/>
        <w:jc w:val="both"/>
        <w:rPr>
          <w:sz w:val="25"/>
          <w:szCs w:val="25"/>
        </w:rPr>
      </w:pPr>
    </w:p>
    <w:p w:rsidR="005C5970" w:rsidP="003F5435">
      <w:pPr>
        <w:pStyle w:val="NoSpacing"/>
        <w:ind w:firstLine="567"/>
        <w:jc w:val="both"/>
        <w:rPr>
          <w:sz w:val="25"/>
          <w:szCs w:val="25"/>
        </w:rPr>
      </w:pPr>
    </w:p>
    <w:p w:rsidR="005C5970" w:rsidRPr="005C5970" w:rsidP="003F5435">
      <w:pPr>
        <w:pStyle w:val="NoSpacing"/>
        <w:ind w:firstLine="567"/>
        <w:jc w:val="both"/>
        <w:rPr>
          <w:sz w:val="25"/>
          <w:szCs w:val="25"/>
        </w:rPr>
      </w:pP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  <w:lang w:eastAsia="x-none"/>
        </w:rPr>
      </w:pPr>
      <w:r w:rsidRPr="005C5970">
        <w:rPr>
          <w:sz w:val="25"/>
          <w:szCs w:val="25"/>
        </w:rPr>
        <w:t xml:space="preserve">Документы по требованию должны были быть предоставлены в течение </w:t>
      </w:r>
      <w:r w:rsidR="002F4D3F">
        <w:rPr>
          <w:color w:val="FF0000"/>
          <w:sz w:val="25"/>
          <w:szCs w:val="25"/>
        </w:rPr>
        <w:t>5</w:t>
      </w:r>
      <w:r w:rsidRPr="005C5970">
        <w:rPr>
          <w:color w:val="FF0000"/>
          <w:sz w:val="25"/>
          <w:szCs w:val="25"/>
        </w:rPr>
        <w:t xml:space="preserve"> </w:t>
      </w:r>
      <w:r w:rsidRPr="005C5970">
        <w:rPr>
          <w:color w:val="FF0000"/>
          <w:sz w:val="25"/>
          <w:szCs w:val="25"/>
        </w:rPr>
        <w:t>дней</w:t>
      </w:r>
      <w:r w:rsidRPr="005C5970">
        <w:rPr>
          <w:sz w:val="25"/>
          <w:szCs w:val="25"/>
        </w:rPr>
        <w:t xml:space="preserve"> со дня получения требования, со сроком предоставления документов по требованию не позднее </w:t>
      </w:r>
      <w:r w:rsidR="002F4D3F">
        <w:rPr>
          <w:sz w:val="25"/>
          <w:szCs w:val="25"/>
        </w:rPr>
        <w:t>04</w:t>
      </w:r>
      <w:r w:rsidRPr="005C5970">
        <w:rPr>
          <w:sz w:val="25"/>
          <w:szCs w:val="25"/>
        </w:rPr>
        <w:t>.</w:t>
      </w:r>
      <w:r w:rsidR="002F4D3F">
        <w:rPr>
          <w:sz w:val="25"/>
          <w:szCs w:val="25"/>
        </w:rPr>
        <w:t>04</w:t>
      </w:r>
      <w:r w:rsidRPr="005C5970">
        <w:rPr>
          <w:sz w:val="25"/>
          <w:szCs w:val="25"/>
        </w:rPr>
        <w:t xml:space="preserve">.2025, </w:t>
      </w:r>
      <w:r w:rsidRPr="005C5970">
        <w:rPr>
          <w:sz w:val="25"/>
          <w:szCs w:val="25"/>
          <w:lang w:val="x-none" w:eastAsia="x-none"/>
        </w:rPr>
        <w:t xml:space="preserve">фактически </w:t>
      </w:r>
      <w:r w:rsidRPr="005C5970" w:rsidR="005C5970">
        <w:rPr>
          <w:sz w:val="25"/>
          <w:szCs w:val="25"/>
          <w:lang w:eastAsia="x-none"/>
        </w:rPr>
        <w:t xml:space="preserve">документы </w:t>
      </w:r>
      <w:r w:rsidRPr="005C5970">
        <w:rPr>
          <w:sz w:val="25"/>
          <w:szCs w:val="25"/>
          <w:lang w:eastAsia="x-none"/>
        </w:rPr>
        <w:t>представлены</w:t>
      </w:r>
      <w:r w:rsidRPr="005C5970" w:rsidR="005C5970">
        <w:rPr>
          <w:sz w:val="25"/>
          <w:szCs w:val="25"/>
          <w:lang w:eastAsia="x-none"/>
        </w:rPr>
        <w:t xml:space="preserve"> </w:t>
      </w:r>
      <w:r w:rsidR="00912B0C">
        <w:rPr>
          <w:sz w:val="25"/>
          <w:szCs w:val="25"/>
          <w:lang w:eastAsia="x-none"/>
        </w:rPr>
        <w:t>04</w:t>
      </w:r>
      <w:r w:rsidRPr="005C5970" w:rsidR="005C5970">
        <w:rPr>
          <w:sz w:val="25"/>
          <w:szCs w:val="25"/>
          <w:lang w:eastAsia="x-none"/>
        </w:rPr>
        <w:t>.04.2025 (не в полном объеме).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912B0C">
        <w:rPr>
          <w:color w:val="FF0000"/>
          <w:sz w:val="25"/>
          <w:szCs w:val="25"/>
        </w:rPr>
        <w:t>Михайлов С.С.</w:t>
      </w:r>
      <w:r w:rsidRPr="005C5970">
        <w:rPr>
          <w:color w:val="FF0000"/>
          <w:sz w:val="25"/>
          <w:szCs w:val="25"/>
        </w:rPr>
        <w:t xml:space="preserve"> </w:t>
      </w:r>
      <w:r w:rsidRPr="005C5970">
        <w:rPr>
          <w:sz w:val="25"/>
          <w:szCs w:val="25"/>
        </w:rPr>
        <w:t xml:space="preserve">совершил административное правонарушение, предусмотренное ч. 1 ст. 15.6 Кодекса РФ об АП, которая предусматривает административную ответственность за </w:t>
      </w:r>
      <w:r w:rsidRPr="005C5970">
        <w:rPr>
          <w:sz w:val="25"/>
          <w:szCs w:val="25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</w:t>
      </w:r>
      <w:r w:rsidRPr="005C5970">
        <w:rPr>
          <w:sz w:val="25"/>
          <w:szCs w:val="25"/>
        </w:rPr>
        <w:t>оля, а равно представление таких сведений в неполном объеме или в искаженном виде.</w:t>
      </w:r>
    </w:p>
    <w:p w:rsidR="0096605E" w:rsidRPr="005C5970" w:rsidP="009660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правонарушения, данные о личности виновного, его имущественное пол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ожение, отсутствие обстоятельств, смягчающих и отягчающих административную ответственность, предусмотренных Кодексом Российской Федерации об административных правонарушениях. С учетом изложенного, мировой судья приходит к выводу о назначении административн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ого наказания в виде штрафа.</w:t>
      </w:r>
    </w:p>
    <w:p w:rsidR="00FF317B" w:rsidRPr="005C5970" w:rsidP="00FF317B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x-none" w:eastAsia="x-none"/>
        </w:rPr>
      </w:pPr>
      <w:r w:rsidRPr="005C5970">
        <w:rPr>
          <w:rFonts w:ascii="Times New Roman" w:eastAsia="Times New Roman" w:hAnsi="Times New Roman"/>
          <w:sz w:val="25"/>
          <w:szCs w:val="25"/>
          <w:lang w:val="x-none" w:eastAsia="x-none"/>
        </w:rPr>
        <w:t>На основании изложенного и руководствуясь ст. ст. 29.9, 29.10 Кодекса РФ об АП, мировой судья,</w:t>
      </w: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5"/>
          <w:szCs w:val="25"/>
          <w:lang w:val="x-none" w:eastAsia="x-none"/>
        </w:rPr>
      </w:pPr>
      <w:r w:rsidRPr="005C5970">
        <w:rPr>
          <w:rFonts w:ascii="Times New Roman" w:eastAsia="Times New Roman" w:hAnsi="Times New Roman"/>
          <w:bCs/>
          <w:sz w:val="25"/>
          <w:szCs w:val="25"/>
          <w:lang w:val="x-none" w:eastAsia="x-none"/>
        </w:rPr>
        <w:t>ПОСТАНОВИЛ:</w:t>
      </w: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5"/>
          <w:szCs w:val="25"/>
          <w:lang w:val="x-none" w:eastAsia="x-none"/>
        </w:rPr>
      </w:pPr>
    </w:p>
    <w:p w:rsidR="00FF317B" w:rsidRPr="00912B0C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12B0C">
        <w:rPr>
          <w:rFonts w:ascii="Times New Roman" w:eastAsia="Times New Roman" w:hAnsi="Times New Roman"/>
          <w:sz w:val="25"/>
          <w:szCs w:val="25"/>
          <w:lang w:eastAsia="ru-RU"/>
        </w:rPr>
        <w:t xml:space="preserve">Должностное лицо </w:t>
      </w:r>
      <w:r w:rsidRPr="00912B0C" w:rsidR="00912B0C">
        <w:rPr>
          <w:rFonts w:ascii="Times New Roman" w:hAnsi="Times New Roman"/>
          <w:color w:val="FF0000"/>
          <w:sz w:val="25"/>
          <w:szCs w:val="25"/>
        </w:rPr>
        <w:t>Михайлова Станислава Сергеевича</w:t>
      </w:r>
      <w:r w:rsidRPr="00912B0C" w:rsidR="00912B0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912B0C">
        <w:rPr>
          <w:rFonts w:ascii="Times New Roman" w:eastAsia="Times New Roman" w:hAnsi="Times New Roman"/>
          <w:sz w:val="25"/>
          <w:szCs w:val="25"/>
          <w:lang w:eastAsia="ru-RU"/>
        </w:rPr>
        <w:t>признать виновн</w:t>
      </w:r>
      <w:r w:rsidRPr="00912B0C" w:rsidR="005C5970">
        <w:rPr>
          <w:rFonts w:ascii="Times New Roman" w:eastAsia="Times New Roman" w:hAnsi="Times New Roman"/>
          <w:sz w:val="25"/>
          <w:szCs w:val="25"/>
          <w:lang w:eastAsia="ru-RU"/>
        </w:rPr>
        <w:t>ым</w:t>
      </w:r>
      <w:r w:rsidRPr="00912B0C">
        <w:rPr>
          <w:rFonts w:ascii="Times New Roman" w:eastAsia="Times New Roman" w:hAnsi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административное наказание в виде штрафа в размере </w:t>
      </w:r>
      <w:r w:rsidR="008B4822">
        <w:rPr>
          <w:rFonts w:ascii="Times New Roman" w:eastAsia="Times New Roman" w:hAnsi="Times New Roman"/>
          <w:sz w:val="25"/>
          <w:szCs w:val="25"/>
          <w:lang w:eastAsia="ru-RU"/>
        </w:rPr>
        <w:t>500</w:t>
      </w:r>
      <w:r w:rsidRPr="00912B0C">
        <w:rPr>
          <w:rFonts w:ascii="Times New Roman" w:eastAsia="Times New Roman" w:hAnsi="Times New Roman"/>
          <w:sz w:val="25"/>
          <w:szCs w:val="25"/>
          <w:lang w:eastAsia="ru-RU"/>
        </w:rPr>
        <w:t xml:space="preserve"> (</w:t>
      </w:r>
      <w:r w:rsidR="008B4822">
        <w:rPr>
          <w:rFonts w:ascii="Times New Roman" w:eastAsia="Times New Roman" w:hAnsi="Times New Roman"/>
          <w:sz w:val="25"/>
          <w:szCs w:val="25"/>
          <w:lang w:eastAsia="ru-RU"/>
        </w:rPr>
        <w:t>пятьсот)</w:t>
      </w:r>
      <w:r w:rsidRPr="00912B0C">
        <w:rPr>
          <w:rFonts w:ascii="Times New Roman" w:eastAsia="Times New Roman" w:hAnsi="Times New Roman"/>
          <w:sz w:val="25"/>
          <w:szCs w:val="25"/>
          <w:lang w:eastAsia="ru-RU"/>
        </w:rPr>
        <w:t xml:space="preserve"> рублей.</w:t>
      </w: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Административный штраф долже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03100643000000018700 в РКЦ 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Ханты-Мансийск//УФК по ХМАО-Югре г. Ханты-Мансийск, ЕКС 40102810245370000007, КПП 860101001; БИК 007162163; ИНН 8601073664, ОКТМО 71875000; КБК 72011601153010006140, УИН: УИН </w:t>
      </w:r>
      <w:r w:rsidRPr="00BD2633" w:rsidR="00BD2633">
        <w:rPr>
          <w:rFonts w:ascii="Times New Roman" w:eastAsia="Times New Roman" w:hAnsi="Times New Roman"/>
          <w:sz w:val="25"/>
          <w:szCs w:val="25"/>
          <w:lang w:eastAsia="ru-RU"/>
        </w:rPr>
        <w:t>0412365400495011832515137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6605E" w:rsidRPr="005C5970" w:rsidP="0022165F">
      <w:pPr>
        <w:autoSpaceDN w:val="0"/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 xml:space="preserve">          Постановление может быть обжаловано в Нижнев</w:t>
      </w:r>
      <w:r w:rsidRPr="005C5970">
        <w:rPr>
          <w:rFonts w:ascii="Times New Roman" w:eastAsia="MS Mincho" w:hAnsi="Times New Roman"/>
          <w:sz w:val="25"/>
          <w:szCs w:val="25"/>
          <w:lang w:eastAsia="ru-RU"/>
        </w:rPr>
        <w:t>артовский городской суд Ханты-Мансийского автономного округа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 - Югры</w:t>
      </w:r>
      <w:r w:rsidRPr="005C5970">
        <w:rPr>
          <w:rFonts w:ascii="Times New Roman" w:eastAsia="MS Mincho" w:hAnsi="Times New Roman"/>
          <w:sz w:val="25"/>
          <w:szCs w:val="25"/>
          <w:lang w:eastAsia="ru-RU"/>
        </w:rPr>
        <w:t xml:space="preserve">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</w:t>
      </w:r>
      <w:r w:rsidRPr="005C5970">
        <w:rPr>
          <w:rFonts w:ascii="Times New Roman" w:eastAsia="MS Mincho" w:hAnsi="Times New Roman"/>
          <w:sz w:val="25"/>
          <w:szCs w:val="25"/>
          <w:lang w:eastAsia="ru-RU"/>
        </w:rPr>
        <w:t>а.</w:t>
      </w: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MS Mincho" w:hAnsi="Times New Roman"/>
          <w:bCs/>
          <w:sz w:val="25"/>
          <w:szCs w:val="25"/>
          <w:lang w:eastAsia="ru-RU"/>
        </w:rPr>
      </w:pPr>
    </w:p>
    <w:p w:rsidR="00FF317B" w:rsidRPr="005C5970" w:rsidP="00FF317B">
      <w:pPr>
        <w:spacing w:after="0" w:line="240" w:lineRule="auto"/>
        <w:ind w:firstLine="567"/>
        <w:rPr>
          <w:rFonts w:ascii="Times New Roman" w:eastAsia="MS Mincho" w:hAnsi="Times New Roman"/>
          <w:bCs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>Мировой судья</w:t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 w:rsidR="0022165F">
        <w:rPr>
          <w:rFonts w:ascii="Times New Roman" w:eastAsia="MS Mincho" w:hAnsi="Times New Roman"/>
          <w:bCs/>
          <w:sz w:val="25"/>
          <w:szCs w:val="25"/>
          <w:lang w:eastAsia="ru-RU"/>
        </w:rPr>
        <w:t xml:space="preserve">           </w:t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 xml:space="preserve"> В.С. Васильев</w:t>
      </w:r>
    </w:p>
    <w:p w:rsidR="00FF317B" w:rsidRPr="005C5970" w:rsidP="00FF317B">
      <w:pPr>
        <w:spacing w:after="0" w:line="240" w:lineRule="auto"/>
        <w:ind w:firstLine="567"/>
        <w:rPr>
          <w:rFonts w:ascii="Times New Roman" w:eastAsia="MS Mincho" w:hAnsi="Times New Roman"/>
          <w:bCs/>
          <w:sz w:val="25"/>
          <w:szCs w:val="25"/>
          <w:lang w:eastAsia="ru-RU"/>
        </w:rPr>
      </w:pP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x-none" w:eastAsia="x-none"/>
        </w:rPr>
      </w:pPr>
    </w:p>
    <w:p w:rsidR="00FF317B" w:rsidRPr="005C5970" w:rsidP="00FF317B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val="x-none" w:eastAsia="ru-RU"/>
        </w:rPr>
      </w:pPr>
    </w:p>
    <w:p w:rsidR="00FF317B" w:rsidRPr="005C5970" w:rsidP="00FF317B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val="x-none" w:eastAsia="ru-RU"/>
        </w:rPr>
      </w:pPr>
    </w:p>
    <w:p w:rsidR="00FF317B" w:rsidRPr="005C5970" w:rsidP="00FF317B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F7D7B" w:rsidRPr="005C5970" w:rsidP="00FF317B">
      <w:pPr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5"/>
          <w:szCs w:val="25"/>
        </w:rPr>
      </w:pPr>
    </w:p>
    <w:sectPr w:rsidSect="005C5970">
      <w:headerReference w:type="default" r:id="rId4"/>
      <w:pgSz w:w="11906" w:h="16838"/>
      <w:pgMar w:top="-21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http://sr-nv-pkms1/xlp9/</w:t>
          </w:r>
        </w:p>
      </w:tc>
      <w:tc>
        <w:tcPr>
          <w:tcW w:w="693" w:type="dxa"/>
          <w:shd w:val="clear" w:color="auto" w:fill="auto"/>
        </w:tcPr>
        <w:p w:rsidR="00402F8D" w:rsidRPr="00DC0F4F">
          <w:pPr>
            <w:pStyle w:val="Header"/>
            <w:rPr>
              <w:color w:val="FFFFFF"/>
              <w:lang w:val="en-US"/>
            </w:rPr>
          </w:pPr>
          <w:r w:rsidRPr="00DC0F4F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C0F4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22165F"/>
    <w:rsid w:val="002223EB"/>
    <w:rsid w:val="002539EB"/>
    <w:rsid w:val="002F4D3F"/>
    <w:rsid w:val="003A21E6"/>
    <w:rsid w:val="003B1FF2"/>
    <w:rsid w:val="003D36B8"/>
    <w:rsid w:val="003F5435"/>
    <w:rsid w:val="00402F8D"/>
    <w:rsid w:val="004A65DA"/>
    <w:rsid w:val="005C4A2B"/>
    <w:rsid w:val="005C5970"/>
    <w:rsid w:val="00603674"/>
    <w:rsid w:val="006D19C0"/>
    <w:rsid w:val="007432DE"/>
    <w:rsid w:val="00874FCA"/>
    <w:rsid w:val="00882C3F"/>
    <w:rsid w:val="008B15DF"/>
    <w:rsid w:val="008B4822"/>
    <w:rsid w:val="008C71F7"/>
    <w:rsid w:val="008F7D7B"/>
    <w:rsid w:val="00912B0C"/>
    <w:rsid w:val="00937C4C"/>
    <w:rsid w:val="0096605E"/>
    <w:rsid w:val="009A19BD"/>
    <w:rsid w:val="009B2A88"/>
    <w:rsid w:val="00AB3BFF"/>
    <w:rsid w:val="00AF29C1"/>
    <w:rsid w:val="00BD2633"/>
    <w:rsid w:val="00C67205"/>
    <w:rsid w:val="00DC0F4F"/>
    <w:rsid w:val="00E75ED0"/>
    <w:rsid w:val="00F0611E"/>
    <w:rsid w:val="00FF31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6FCAAA-8D46-41D1-8255-1E8B31D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0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611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